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95673">
      <w:pPr>
        <w:widowControl w:val="0"/>
        <w:spacing w:line="560" w:lineRule="exact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33D639FE">
      <w:pPr>
        <w:widowControl w:val="0"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3C7B924D">
      <w:pPr>
        <w:widowControl w:val="0"/>
        <w:spacing w:line="560" w:lineRule="exact"/>
        <w:jc w:val="center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采购需求</w:t>
      </w:r>
    </w:p>
    <w:p w14:paraId="6BA86352">
      <w:pPr>
        <w:widowControl w:val="0"/>
        <w:spacing w:line="560" w:lineRule="exact"/>
        <w:ind w:firstLine="640"/>
        <w:jc w:val="both"/>
        <w:rPr>
          <w:rFonts w:ascii="黑体" w:hAnsi="黑体" w:eastAsia="黑体" w:cs="黑体"/>
          <w:sz w:val="32"/>
          <w:szCs w:val="32"/>
        </w:rPr>
      </w:pPr>
    </w:p>
    <w:p w14:paraId="35F72857">
      <w:pPr>
        <w:widowControl w:val="0"/>
        <w:spacing w:line="560" w:lineRule="exact"/>
        <w:ind w:firstLine="643"/>
        <w:jc w:val="both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活动名称：2024年度总结表彰大会</w:t>
      </w:r>
    </w:p>
    <w:p w14:paraId="7AFBC403">
      <w:pPr>
        <w:widowControl w:val="0"/>
        <w:spacing w:line="560" w:lineRule="exact"/>
        <w:ind w:firstLine="643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sz w:val="32"/>
          <w:szCs w:val="32"/>
        </w:rPr>
        <w:t>午</w:t>
      </w:r>
    </w:p>
    <w:p w14:paraId="1F4CBA4E">
      <w:pPr>
        <w:pStyle w:val="2"/>
        <w:widowControl w:val="0"/>
        <w:ind w:firstLine="640"/>
        <w:jc w:val="both"/>
        <w:rPr>
          <w:rFonts w:hint="default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eastAsia="仿宋_GB2312" w:cs="仿宋_GB2312"/>
          <w:b/>
          <w:bCs/>
          <w:sz w:val="32"/>
          <w:szCs w:val="32"/>
          <w:lang w:val="en-US" w:eastAsia="zh-CN"/>
        </w:rPr>
        <w:t>地点：国信金融中心酒店三楼宴会厅3-4，800平</w:t>
      </w:r>
    </w:p>
    <w:p w14:paraId="279BB1A2">
      <w:pPr>
        <w:pStyle w:val="2"/>
        <w:widowControl w:val="0"/>
        <w:ind w:firstLine="640"/>
        <w:jc w:val="both"/>
        <w:rPr>
          <w:rFonts w:hint="eastAsia"/>
        </w:rPr>
      </w:pPr>
      <w:r>
        <w:rPr>
          <w:rFonts w:hint="eastAsia" w:eastAsia="仿宋_GB2312" w:cs="仿宋_GB2312"/>
          <w:b/>
          <w:bCs/>
          <w:sz w:val="32"/>
          <w:szCs w:val="32"/>
        </w:rPr>
        <w:t>活动时长</w:t>
      </w:r>
      <w:r>
        <w:rPr>
          <w:rFonts w:hint="eastAsia" w:eastAsia="仿宋_GB2312" w:cs="仿宋_GB2312"/>
          <w:sz w:val="32"/>
          <w:szCs w:val="32"/>
        </w:rPr>
        <w:t>：半天</w:t>
      </w:r>
    </w:p>
    <w:p w14:paraId="6D68FDC2">
      <w:pPr>
        <w:widowControl w:val="0"/>
        <w:spacing w:line="560" w:lineRule="exact"/>
        <w:ind w:firstLine="643"/>
        <w:jc w:val="both"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服务内容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：策划设计，场地布置（包含LED屏、灯光、音响等），化妆服务，摄影摄像服务及服装、物料制作、其他保障物品等，未明事项可沟通（具体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项目以合同签署为准）。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NDRlMTBiMjA5MjYwZDI5OWM3OWFmODQxY2U4YmMifQ=="/>
  </w:docVars>
  <w:rsids>
    <w:rsidRoot w:val="00000000"/>
    <w:rsid w:val="459F5FE2"/>
    <w:rsid w:val="49FF1E18"/>
    <w:rsid w:val="4CB9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line="560" w:lineRule="exact"/>
      <w:ind w:firstLine="883"/>
    </w:pPr>
    <w:rPr>
      <w:rFonts w:ascii="仿宋_GB2312" w:hAnsi="仿宋_GB231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125</Characters>
  <Lines>0</Lines>
  <Paragraphs>0</Paragraphs>
  <TotalTime>0</TotalTime>
  <ScaleCrop>false</ScaleCrop>
  <LinksUpToDate>false</LinksUpToDate>
  <CharactersWithSpaces>125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2024-09-14T06:27:00Z</dcterms:created>
  <dc:creator>Admin</dc:creator>
  <cp:lastModifiedBy>Gao.</cp:lastModifiedBy>
  <dcterms:modified xsi:type="dcterms:W3CDTF">2025-01-17T08:54:38Z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6B25B91169144E708969AC334EF72064_12</vt:lpwstr>
  </property>
  <property fmtid="{D5CDD505-2E9C-101B-9397-08002B2CF9AE}" pid="4" name="KSOTemplateDocerSaveRecord">
    <vt:lpwstr>eyJoZGlkIjoiZWIyOWI4ZjcyNWFlMWUxYzQ3MTM1YjI1NjQyMWQ1MmEiLCJ1c2VySWQiOiIyODU4NTY3MzcifQ==</vt:lpwstr>
  </property>
</Properties>
</file>